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ADD" w14:textId="0C86FA85" w:rsidR="005C25AC" w:rsidRPr="005C25AC" w:rsidRDefault="005C25AC" w:rsidP="005C25AC">
      <w:pPr>
        <w:shd w:val="clear" w:color="auto" w:fill="E8EDEE"/>
        <w:spacing w:after="100" w:afterAutospacing="1"/>
        <w:outlineLvl w:val="2"/>
        <w:rPr>
          <w:rFonts w:ascii="Segoe UI" w:eastAsia="Times New Roman" w:hAnsi="Segoe UI" w:cs="Segoe UI"/>
          <w:color w:val="212529"/>
          <w:kern w:val="0"/>
          <w:sz w:val="27"/>
          <w:szCs w:val="27"/>
          <w:lang w:eastAsia="en-GB"/>
          <w14:ligatures w14:val="none"/>
        </w:rPr>
      </w:pPr>
      <w:r w:rsidRPr="005C25AC">
        <w:rPr>
          <w:rFonts w:ascii="Segoe UI" w:eastAsia="Times New Roman" w:hAnsi="Segoe UI" w:cs="Segoe UI"/>
          <w:color w:val="212529"/>
          <w:kern w:val="0"/>
          <w:sz w:val="27"/>
          <w:szCs w:val="27"/>
          <w:lang w:eastAsia="en-GB"/>
          <w14:ligatures w14:val="none"/>
        </w:rPr>
        <w:t xml:space="preserve">Coronavirus update – </w:t>
      </w:r>
      <w:r>
        <w:rPr>
          <w:rFonts w:ascii="Segoe UI" w:eastAsia="Times New Roman" w:hAnsi="Segoe UI" w:cs="Segoe UI"/>
          <w:color w:val="212529"/>
          <w:kern w:val="0"/>
          <w:sz w:val="27"/>
          <w:szCs w:val="27"/>
          <w:lang w:eastAsia="en-GB"/>
          <w14:ligatures w14:val="none"/>
        </w:rPr>
        <w:t>March 2023</w:t>
      </w:r>
    </w:p>
    <w:p w14:paraId="4B35E729" w14:textId="482AC994" w:rsidR="005C25AC" w:rsidRPr="005C25AC" w:rsidRDefault="005C25AC" w:rsidP="005C25AC">
      <w:pPr>
        <w:shd w:val="clear" w:color="auto" w:fill="E8EDEE"/>
        <w:spacing w:after="100" w:afterAutospacing="1"/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</w:pP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We</w:t>
      </w:r>
      <w:r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 have been</w:t>
      </w: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 able to offer all </w:t>
      </w:r>
      <w:r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dental </w:t>
      </w: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treatments </w:t>
      </w:r>
      <w:r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for several months and we are seeing all our patients for regular check-ups.</w:t>
      </w: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 If you haven’t had a </w:t>
      </w: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check-up</w:t>
      </w: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 recently then please contact us.</w:t>
      </w:r>
    </w:p>
    <w:p w14:paraId="6DF1F8CB" w14:textId="17282787" w:rsidR="005C25AC" w:rsidRDefault="005C25AC" w:rsidP="005C25AC">
      <w:pPr>
        <w:shd w:val="clear" w:color="auto" w:fill="E8EDEE"/>
        <w:spacing w:after="100" w:afterAutospacing="1"/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</w:pP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Th</w:t>
      </w:r>
      <w:r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ere are still fluctuating levels of </w:t>
      </w: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COVID in our local community and we need to remain aware of this so that we can protect our vulnerable patients and keep our practice working for everyone. </w:t>
      </w:r>
      <w:r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We ask</w:t>
      </w: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 all patients to have good hand hygiene</w:t>
      </w:r>
      <w:r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 (you are welcome to wash your hands on arrival or use the hand gel available on reception and in the waiting room)</w:t>
      </w: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, and to socially distance whenever possible.</w:t>
      </w:r>
      <w:r w:rsidR="00C54579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 xml:space="preserve"> We support patients who want to wear face masks to do so.</w:t>
      </w:r>
    </w:p>
    <w:p w14:paraId="0EACCA96" w14:textId="438D7C4F" w:rsidR="005C25AC" w:rsidRPr="005C25AC" w:rsidRDefault="005C25AC" w:rsidP="005C25AC">
      <w:pPr>
        <w:shd w:val="clear" w:color="auto" w:fill="E8EDEE"/>
        <w:spacing w:after="100" w:afterAutospacing="1"/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</w:pP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If you have respiratory symptoms (cold or flu like symptoms) we need to rearrange your routine appointment for a better time. However, if your problem is urgent, we can still see you. Call us and we will arrange to see you at a new time chosen to be able to give you all the care needed to keep everyone safe</w:t>
      </w:r>
      <w:r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.</w:t>
      </w:r>
    </w:p>
    <w:p w14:paraId="76E268F9" w14:textId="77777777" w:rsidR="005C25AC" w:rsidRPr="005C25AC" w:rsidRDefault="005C25AC" w:rsidP="005C25AC">
      <w:pPr>
        <w:shd w:val="clear" w:color="auto" w:fill="E8EDEE"/>
        <w:spacing w:after="100" w:afterAutospacing="1"/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</w:pP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As a practice we continue to do everything we can to keep everyone safe. Infection prevention and control measures have always been a high priority in the running of our practice and remain so. We follow all NHS protocols including using the recommended PPE.</w:t>
      </w:r>
    </w:p>
    <w:p w14:paraId="0FF1281D" w14:textId="3AEBB555" w:rsidR="005C25AC" w:rsidRPr="005C25AC" w:rsidRDefault="005C25AC" w:rsidP="005C25AC">
      <w:pPr>
        <w:shd w:val="clear" w:color="auto" w:fill="E8EDEE"/>
        <w:spacing w:after="100" w:afterAutospacing="1"/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</w:pPr>
      <w:r w:rsidRPr="005C25AC">
        <w:rPr>
          <w:rFonts w:ascii="Segoe UI" w:eastAsia="Times New Roman" w:hAnsi="Segoe UI" w:cs="Segoe UI"/>
          <w:color w:val="212529"/>
          <w:kern w:val="0"/>
          <w:lang w:eastAsia="en-GB"/>
          <w14:ligatures w14:val="none"/>
        </w:rPr>
        <w:t>.</w:t>
      </w:r>
    </w:p>
    <w:p w14:paraId="1E4D0BCB" w14:textId="77777777" w:rsidR="0012562B" w:rsidRDefault="0012562B"/>
    <w:sectPr w:rsidR="0012562B" w:rsidSect="00247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AC"/>
    <w:rsid w:val="0012562B"/>
    <w:rsid w:val="0024791C"/>
    <w:rsid w:val="00430E7B"/>
    <w:rsid w:val="005C25AC"/>
    <w:rsid w:val="00C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71A07"/>
  <w15:chartTrackingRefBased/>
  <w15:docId w15:val="{71B2CEB9-8FC8-574A-A3DA-F261DCA3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25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25A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C25A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1036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Blayney</dc:creator>
  <cp:keywords/>
  <dc:description/>
  <cp:lastModifiedBy>Anne Blayney</cp:lastModifiedBy>
  <cp:revision>1</cp:revision>
  <dcterms:created xsi:type="dcterms:W3CDTF">2023-03-30T16:19:00Z</dcterms:created>
  <dcterms:modified xsi:type="dcterms:W3CDTF">2023-03-30T16:33:00Z</dcterms:modified>
</cp:coreProperties>
</file>